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398FF" w14:textId="7BC3CB27" w:rsidR="00F32B7E" w:rsidRDefault="00F32B7E" w:rsidP="00F32B7E">
      <w:pPr>
        <w:rPr>
          <w:lang w:val="en-US"/>
        </w:rPr>
      </w:pPr>
      <w:bookmarkStart w:id="0" w:name="_GoBack"/>
      <w:bookmarkEnd w:id="0"/>
    </w:p>
    <w:p w14:paraId="0E39C5D2" w14:textId="77777777" w:rsidR="00980FC0" w:rsidRPr="00100AF9" w:rsidRDefault="00980FC0" w:rsidP="00980FC0">
      <w:pPr>
        <w:pStyle w:val="Overskrift1"/>
        <w:rPr>
          <w:rFonts w:eastAsia="Century Gothic"/>
          <w:sz w:val="28"/>
          <w:szCs w:val="28"/>
        </w:rPr>
      </w:pPr>
      <w:bookmarkStart w:id="1" w:name="_Hlk113456575"/>
      <w:r w:rsidRPr="00100AF9">
        <w:rPr>
          <w:rFonts w:eastAsia="Century Gothic"/>
          <w:sz w:val="28"/>
          <w:szCs w:val="28"/>
        </w:rPr>
        <w:t>Opfølgningsplan 2019-2020</w:t>
      </w:r>
    </w:p>
    <w:bookmarkEnd w:id="1"/>
    <w:p w14:paraId="55813B95" w14:textId="77777777" w:rsidR="00980FC0" w:rsidRDefault="00980FC0" w:rsidP="00980FC0">
      <w:pPr>
        <w:spacing w:after="0"/>
        <w:rPr>
          <w:rFonts w:eastAsia="Century Gothic" w:cstheme="minorHAnsi"/>
          <w:sz w:val="24"/>
          <w:szCs w:val="24"/>
        </w:rPr>
      </w:pPr>
    </w:p>
    <w:p w14:paraId="11EBA715" w14:textId="58085A50" w:rsidR="00980FC0" w:rsidRDefault="00980FC0" w:rsidP="00980FC0">
      <w:pPr>
        <w:pStyle w:val="Overskrift3"/>
      </w:pPr>
      <w:r>
        <w:t>Ny strategi og vision</w:t>
      </w:r>
    </w:p>
    <w:p w14:paraId="7F9524F5" w14:textId="4DD1F912" w:rsidR="00980FC0" w:rsidRDefault="00980FC0" w:rsidP="00980FC0">
      <w:pPr>
        <w:rPr>
          <w:rFonts w:cstheme="minorHAnsi"/>
        </w:rPr>
      </w:pPr>
      <w:r>
        <w:rPr>
          <w:rFonts w:cstheme="minorHAnsi"/>
        </w:rPr>
        <w:t xml:space="preserve">Mål: Skolen skal udarbejde en </w:t>
      </w:r>
      <w:proofErr w:type="gramStart"/>
      <w:r>
        <w:rPr>
          <w:rFonts w:cstheme="minorHAnsi"/>
        </w:rPr>
        <w:t>5 årig</w:t>
      </w:r>
      <w:proofErr w:type="gramEnd"/>
      <w:r>
        <w:rPr>
          <w:rFonts w:cstheme="minorHAnsi"/>
        </w:rPr>
        <w:t xml:space="preserve"> strategi for at skabe et nyt langsigtet mål for kvalitetssikring af skolens prioriteringer. Skolen har en vision, der kræver en opdatering med en nutidig og fremtidssikret beskrivelse af skolens retning. </w:t>
      </w:r>
    </w:p>
    <w:p w14:paraId="0B4D0DD2" w14:textId="27A8495C" w:rsidR="00980FC0" w:rsidRDefault="00980FC0" w:rsidP="00980FC0">
      <w:pPr>
        <w:rPr>
          <w:rFonts w:cstheme="minorHAnsi"/>
        </w:rPr>
      </w:pPr>
      <w:r>
        <w:rPr>
          <w:rFonts w:cstheme="minorHAnsi"/>
        </w:rPr>
        <w:t xml:space="preserve">Skolens ansatte skal inddrages i udarbejdelsen af skolens strategi og bidrage til målsætninger for de kommende år. Skolens elever og kursister skal ligeledes inddrages i processen omkring en ny strategi. </w:t>
      </w:r>
    </w:p>
    <w:p w14:paraId="7E1319CC" w14:textId="7DBD45D1" w:rsidR="00980FC0" w:rsidRDefault="00980FC0" w:rsidP="00980FC0">
      <w:pPr>
        <w:rPr>
          <w:rFonts w:cstheme="minorHAnsi"/>
        </w:rPr>
      </w:pPr>
      <w:r>
        <w:rPr>
          <w:rFonts w:cstheme="minorHAnsi"/>
        </w:rPr>
        <w:t>I løbet af året skal der arbejdes med skolens identitet og udviklingsmål både på den korte og lange bane.</w:t>
      </w:r>
    </w:p>
    <w:p w14:paraId="5BC5572E" w14:textId="42576BC0" w:rsidR="00980FC0" w:rsidRDefault="00980FC0" w:rsidP="00980FC0">
      <w:pPr>
        <w:rPr>
          <w:rFonts w:cstheme="minorHAnsi"/>
        </w:rPr>
      </w:pPr>
      <w:r>
        <w:rPr>
          <w:rFonts w:cstheme="minorHAnsi"/>
        </w:rPr>
        <w:t>Evaluering:</w:t>
      </w:r>
    </w:p>
    <w:p w14:paraId="2ECD773F" w14:textId="17AC0BFE" w:rsidR="00980FC0" w:rsidRDefault="00980FC0" w:rsidP="00980FC0">
      <w:pPr>
        <w:rPr>
          <w:rFonts w:cstheme="minorHAnsi"/>
        </w:rPr>
      </w:pPr>
      <w:r>
        <w:rPr>
          <w:rFonts w:cstheme="minorHAnsi"/>
        </w:rPr>
        <w:t xml:space="preserve">Der er afholdt et to-dags strategiseminar for alle ansatte med inddragelse af et </w:t>
      </w:r>
      <w:proofErr w:type="gramStart"/>
      <w:r>
        <w:rPr>
          <w:rFonts w:cstheme="minorHAnsi"/>
        </w:rPr>
        <w:t>elev/kursist panel</w:t>
      </w:r>
      <w:proofErr w:type="gramEnd"/>
      <w:r>
        <w:rPr>
          <w:rFonts w:cstheme="minorHAnsi"/>
        </w:rPr>
        <w:t xml:space="preserve"> og bestyrelsen har haft et strategiseminar for at sikre den brede indflydelse.</w:t>
      </w:r>
    </w:p>
    <w:p w14:paraId="3E54DDCC" w14:textId="4F18C1FB" w:rsidR="00980FC0" w:rsidRDefault="00980FC0" w:rsidP="00980FC0">
      <w:pPr>
        <w:rPr>
          <w:rFonts w:cstheme="minorHAnsi"/>
        </w:rPr>
      </w:pPr>
      <w:r>
        <w:rPr>
          <w:rFonts w:cstheme="minorHAnsi"/>
        </w:rPr>
        <w:t>Der er udarbejdet en ny strategi fra 2019-2024, som ligger på skolens hjemmeside.</w:t>
      </w:r>
    </w:p>
    <w:p w14:paraId="03D695E6" w14:textId="5A41589E" w:rsidR="00980FC0" w:rsidRDefault="00980FC0" w:rsidP="00BC7F1E">
      <w:pPr>
        <w:pStyle w:val="Overskrift3"/>
      </w:pPr>
    </w:p>
    <w:p w14:paraId="17F18ADB" w14:textId="42BF591B" w:rsidR="00980FC0" w:rsidRDefault="00980FC0" w:rsidP="00BC7F1E">
      <w:pPr>
        <w:pStyle w:val="Overskrift3"/>
      </w:pPr>
      <w:r>
        <w:t>Forpligtende fællesskaber</w:t>
      </w:r>
    </w:p>
    <w:p w14:paraId="37F056D7" w14:textId="77777777" w:rsidR="00AA36DA" w:rsidRDefault="00980FC0" w:rsidP="00980FC0">
      <w:pPr>
        <w:rPr>
          <w:rFonts w:cstheme="minorHAnsi"/>
        </w:rPr>
      </w:pPr>
      <w:r>
        <w:rPr>
          <w:rFonts w:cstheme="minorHAnsi"/>
        </w:rPr>
        <w:t xml:space="preserve">Mål: Det er skolens målsætning at sikre et professionelt læringsfællesskab for at fastholde og skabe overskud, plads og tid til at fastholde det gode relations-arbejde, skolen er kendt for. Det er et mål at udvikle skolens studiemiljø med fokus både på faglighed og </w:t>
      </w:r>
      <w:r w:rsidR="00AA36DA">
        <w:rPr>
          <w:rFonts w:cstheme="minorHAnsi"/>
        </w:rPr>
        <w:t xml:space="preserve">fællesskaber for </w:t>
      </w:r>
      <w:r>
        <w:rPr>
          <w:rFonts w:cstheme="minorHAnsi"/>
        </w:rPr>
        <w:t>at sikre</w:t>
      </w:r>
      <w:r w:rsidR="00AA36DA">
        <w:rPr>
          <w:rFonts w:cstheme="minorHAnsi"/>
        </w:rPr>
        <w:t xml:space="preserve"> trivsel og læring.</w:t>
      </w:r>
    </w:p>
    <w:p w14:paraId="3F2F2D75" w14:textId="10FEB23C" w:rsidR="00980FC0" w:rsidRPr="00980FC0" w:rsidRDefault="00AA36DA" w:rsidP="00980FC0">
      <w:pPr>
        <w:rPr>
          <w:rFonts w:cstheme="minorHAnsi"/>
        </w:rPr>
      </w:pPr>
      <w:r>
        <w:rPr>
          <w:rFonts w:cstheme="minorHAnsi"/>
        </w:rPr>
        <w:t>Faggrupperne skal udvide samarbejdet omkring digitale materialer og samlæsning for at kvalitetssikre forløb i de fag, der har klasseskift fra 1. til 2. HF.</w:t>
      </w:r>
      <w:r w:rsidR="00980FC0">
        <w:rPr>
          <w:rFonts w:cstheme="minorHAnsi"/>
        </w:rPr>
        <w:t xml:space="preserve"> </w:t>
      </w:r>
    </w:p>
    <w:p w14:paraId="701C70DE" w14:textId="77777777" w:rsidR="00BC7F1E" w:rsidRDefault="00BC7F1E" w:rsidP="00980FC0">
      <w:pPr>
        <w:rPr>
          <w:rFonts w:cstheme="minorHAnsi"/>
        </w:rPr>
      </w:pPr>
      <w:r>
        <w:rPr>
          <w:rFonts w:cstheme="minorHAnsi"/>
        </w:rPr>
        <w:t>Evaluering:</w:t>
      </w:r>
    </w:p>
    <w:p w14:paraId="4D20D590" w14:textId="3070BD57" w:rsidR="00BC7F1E" w:rsidRDefault="00AA36DA" w:rsidP="00980FC0">
      <w:pPr>
        <w:rPr>
          <w:rFonts w:cstheme="minorHAnsi"/>
        </w:rPr>
      </w:pPr>
      <w:r>
        <w:rPr>
          <w:rFonts w:cstheme="minorHAnsi"/>
        </w:rPr>
        <w:t xml:space="preserve">Skolens PU arbejder med observationer og der er udarbejdet et opstartsseminar for alle undervisere med fokus på Professionelle lærings fællesskaber og gensidig supervision i faggrupperne. Projektet er flerårigt og skal bidrage til en kulturforandring i retning af større kendskab til den enkelte undervisers undervisning og dermed en åbenhed omkring </w:t>
      </w:r>
      <w:proofErr w:type="spellStart"/>
      <w:r>
        <w:rPr>
          <w:rFonts w:cstheme="minorHAnsi"/>
        </w:rPr>
        <w:t>best</w:t>
      </w:r>
      <w:proofErr w:type="spellEnd"/>
      <w:r>
        <w:rPr>
          <w:rFonts w:cstheme="minorHAnsi"/>
        </w:rPr>
        <w:t xml:space="preserve"> </w:t>
      </w:r>
      <w:proofErr w:type="spellStart"/>
      <w:r>
        <w:rPr>
          <w:rFonts w:cstheme="minorHAnsi"/>
        </w:rPr>
        <w:t>practise</w:t>
      </w:r>
      <w:proofErr w:type="spellEnd"/>
      <w:r>
        <w:rPr>
          <w:rFonts w:cstheme="minorHAnsi"/>
        </w:rPr>
        <w:t xml:space="preserve"> og de udfordringer, den enkelte underviser kan stå med i undervisningen. </w:t>
      </w:r>
    </w:p>
    <w:p w14:paraId="674D7907" w14:textId="77777777" w:rsidR="00BC7F1E" w:rsidRDefault="00BC7F1E" w:rsidP="00980FC0">
      <w:pPr>
        <w:rPr>
          <w:rFonts w:cstheme="minorHAnsi"/>
        </w:rPr>
      </w:pPr>
      <w:r>
        <w:rPr>
          <w:rFonts w:cstheme="minorHAnsi"/>
        </w:rPr>
        <w:t xml:space="preserve">Ledelsen udarbejder ledelsesgrundlag for god ledelse i fællesskaber og KAR-beskrivelse af ledelsens opgaver. </w:t>
      </w:r>
    </w:p>
    <w:p w14:paraId="794F4385" w14:textId="3D12B06D" w:rsidR="00980FC0" w:rsidRDefault="00980FC0" w:rsidP="00980FC0">
      <w:pPr>
        <w:rPr>
          <w:rFonts w:cstheme="minorHAnsi"/>
        </w:rPr>
      </w:pPr>
      <w:r>
        <w:rPr>
          <w:rFonts w:cstheme="minorHAnsi"/>
        </w:rPr>
        <w:t xml:space="preserve"> </w:t>
      </w:r>
    </w:p>
    <w:p w14:paraId="70DE38EE" w14:textId="4FF74E07" w:rsidR="00980FC0" w:rsidRDefault="00980FC0" w:rsidP="00BC7F1E">
      <w:pPr>
        <w:pStyle w:val="Overskrift3"/>
      </w:pPr>
      <w:r>
        <w:rPr>
          <w:rFonts w:eastAsia="Times New Roman"/>
        </w:rPr>
        <w:t>Udsyn</w:t>
      </w:r>
    </w:p>
    <w:p w14:paraId="183AE6CB" w14:textId="77777777" w:rsidR="00980FC0" w:rsidRDefault="00980FC0" w:rsidP="00980FC0">
      <w:pPr>
        <w:rPr>
          <w:rFonts w:cstheme="minorHAnsi"/>
        </w:rPr>
      </w:pPr>
      <w:r>
        <w:rPr>
          <w:rFonts w:cstheme="minorHAnsi"/>
        </w:rPr>
        <w:t>Mål: At fastholde og udbygge det gode eksterne samarbejde og den politisk interessevaretagelse. At nytænke og gentænke fagudbud, fagpakker etc. med henblik på at løbende at tilpasse uddannelser og tilbud til samfundets og elevernes behov. At have moderne og tidssvarende fysiske rammer for undervisningen.</w:t>
      </w:r>
    </w:p>
    <w:p w14:paraId="26B4B59E" w14:textId="77777777" w:rsidR="00980FC0" w:rsidRDefault="00980FC0" w:rsidP="00980FC0">
      <w:pPr>
        <w:rPr>
          <w:rFonts w:cstheme="minorHAnsi"/>
        </w:rPr>
      </w:pPr>
      <w:r>
        <w:rPr>
          <w:rFonts w:cstheme="minorHAnsi"/>
        </w:rPr>
        <w:lastRenderedPageBreak/>
        <w:t>Metoder: Der udarbejdes en samlet prioriteret plan for bygningsfornyelse, og der arbejdes fortsat for muligheden for at flytte til andre lokaler.</w:t>
      </w:r>
    </w:p>
    <w:p w14:paraId="6A3F90B2" w14:textId="57E17939" w:rsidR="00AA36DA" w:rsidRPr="00AA36DA" w:rsidRDefault="00AA36DA" w:rsidP="00BC7F1E">
      <w:pPr>
        <w:pStyle w:val="Overskrift2"/>
      </w:pPr>
      <w:r>
        <w:rPr>
          <w:rFonts w:eastAsia="Times New Roman"/>
        </w:rPr>
        <w:t>Digitalisering</w:t>
      </w:r>
    </w:p>
    <w:p w14:paraId="36E8F762" w14:textId="79088AE7" w:rsidR="00980FC0" w:rsidRDefault="00980FC0" w:rsidP="00980FC0">
      <w:r>
        <w:t>Mål:</w:t>
      </w:r>
      <w:r w:rsidR="00AA36DA">
        <w:t xml:space="preserve"> </w:t>
      </w:r>
      <w:r w:rsidR="00100AF9">
        <w:t xml:space="preserve">At </w:t>
      </w:r>
      <w:r w:rsidR="00AA36DA">
        <w:t xml:space="preserve">øge kvaliteten på skolens fjernundervisningsflade, som udvikler sig løbende til at blive en større andel af skolens enkeltfagsafdeling. </w:t>
      </w:r>
    </w:p>
    <w:p w14:paraId="74AB3D33" w14:textId="77777777" w:rsidR="00BC7F1E" w:rsidRDefault="00BC7F1E" w:rsidP="00980FC0">
      <w:pPr>
        <w:rPr>
          <w:rFonts w:eastAsia="Times New Roman"/>
        </w:rPr>
      </w:pPr>
      <w:r>
        <w:rPr>
          <w:rFonts w:eastAsia="Times New Roman"/>
        </w:rPr>
        <w:t>Evaluering:</w:t>
      </w:r>
    </w:p>
    <w:p w14:paraId="3623509F" w14:textId="4B0407C7" w:rsidR="00AA36DA" w:rsidRDefault="00AA36DA" w:rsidP="00980FC0">
      <w:pPr>
        <w:rPr>
          <w:rFonts w:eastAsia="Times New Roman"/>
        </w:rPr>
      </w:pPr>
      <w:r>
        <w:rPr>
          <w:rFonts w:eastAsia="Times New Roman"/>
        </w:rPr>
        <w:t xml:space="preserve">Der skal efteruddannes inden for området med fjernundervisning. Det sker ved at sikre faggruppemøder på tværs af fjernundervisere med didaktiske udfordringer og en plan for e-certificering af skolens fjernundervisningsforløb. Der skal i det første år certificeres mindst to fjernundervisningsfag, som bliver dansk og psykologi. </w:t>
      </w:r>
    </w:p>
    <w:p w14:paraId="7E09AB6A" w14:textId="39571E7B" w:rsidR="00BC7F1E" w:rsidRDefault="00BC7F1E" w:rsidP="00980FC0">
      <w:pPr>
        <w:rPr>
          <w:rFonts w:eastAsia="Times New Roman"/>
        </w:rPr>
      </w:pPr>
      <w:r>
        <w:rPr>
          <w:rFonts w:eastAsia="Times New Roman"/>
        </w:rPr>
        <w:t>Der indgås samarbejde med forlaget Systime med fokus på digitalisering af materialer i undervisningen og udvikling i fællesskab i faggrupper for at skabe nytænkende digitale formidlingsplatforme.</w:t>
      </w:r>
    </w:p>
    <w:p w14:paraId="6EE87B94" w14:textId="0F8D4B11" w:rsidR="00AA36DA" w:rsidRDefault="00AA36DA" w:rsidP="00980FC0">
      <w:pPr>
        <w:rPr>
          <w:rFonts w:cstheme="minorHAnsi"/>
        </w:rPr>
      </w:pPr>
      <w:r>
        <w:rPr>
          <w:rFonts w:cstheme="minorHAnsi"/>
        </w:rPr>
        <w:t>Mål:</w:t>
      </w:r>
      <w:r w:rsidR="00BC7F1E">
        <w:rPr>
          <w:rFonts w:cstheme="minorHAnsi"/>
        </w:rPr>
        <w:t xml:space="preserve"> At</w:t>
      </w:r>
      <w:r>
        <w:rPr>
          <w:rFonts w:cstheme="minorHAnsi"/>
        </w:rPr>
        <w:t xml:space="preserve"> øge kendskabet til begrebet </w:t>
      </w:r>
      <w:proofErr w:type="spellStart"/>
      <w:r>
        <w:rPr>
          <w:rFonts w:cstheme="minorHAnsi"/>
        </w:rPr>
        <w:t>Computational</w:t>
      </w:r>
      <w:proofErr w:type="spellEnd"/>
      <w:r>
        <w:rPr>
          <w:rFonts w:cstheme="minorHAnsi"/>
        </w:rPr>
        <w:t xml:space="preserve"> </w:t>
      </w:r>
      <w:proofErr w:type="spellStart"/>
      <w:r>
        <w:rPr>
          <w:rFonts w:cstheme="minorHAnsi"/>
        </w:rPr>
        <w:t>Thinking</w:t>
      </w:r>
      <w:proofErr w:type="spellEnd"/>
      <w:r>
        <w:rPr>
          <w:rFonts w:cstheme="minorHAnsi"/>
        </w:rPr>
        <w:t xml:space="preserve"> og </w:t>
      </w:r>
      <w:r w:rsidR="002A70DF">
        <w:rPr>
          <w:rFonts w:cstheme="minorHAnsi"/>
        </w:rPr>
        <w:t>udvikle lærerkompetencer inden for teknologiforståelse</w:t>
      </w:r>
    </w:p>
    <w:p w14:paraId="614459E6" w14:textId="77777777" w:rsidR="00BC7F1E" w:rsidRDefault="00BC7F1E" w:rsidP="00980FC0">
      <w:pPr>
        <w:rPr>
          <w:rFonts w:cstheme="minorHAnsi"/>
        </w:rPr>
      </w:pPr>
      <w:r>
        <w:rPr>
          <w:rFonts w:cstheme="minorHAnsi"/>
        </w:rPr>
        <w:t>Evaluering:</w:t>
      </w:r>
    </w:p>
    <w:p w14:paraId="5274CC3B" w14:textId="3961353E" w:rsidR="002A70DF" w:rsidRDefault="002A70DF" w:rsidP="00980FC0">
      <w:pPr>
        <w:rPr>
          <w:rFonts w:cstheme="minorHAnsi"/>
        </w:rPr>
      </w:pPr>
      <w:r>
        <w:rPr>
          <w:rFonts w:cstheme="minorHAnsi"/>
        </w:rPr>
        <w:t xml:space="preserve">Tre af skolens </w:t>
      </w:r>
      <w:proofErr w:type="gramStart"/>
      <w:r>
        <w:rPr>
          <w:rFonts w:cstheme="minorHAnsi"/>
        </w:rPr>
        <w:t>HF undervisere</w:t>
      </w:r>
      <w:proofErr w:type="gramEnd"/>
      <w:r>
        <w:rPr>
          <w:rFonts w:cstheme="minorHAnsi"/>
        </w:rPr>
        <w:t xml:space="preserve"> efteruddannes inden for teknologiforståelse ved at deltage i regionsprojekt</w:t>
      </w:r>
      <w:r w:rsidR="0019232D">
        <w:rPr>
          <w:rFonts w:cstheme="minorHAnsi"/>
        </w:rPr>
        <w:t xml:space="preserve"> omkring teknologiforståelse og inddrage </w:t>
      </w:r>
      <w:r w:rsidR="00BC7F1E">
        <w:rPr>
          <w:rFonts w:cstheme="minorHAnsi"/>
        </w:rPr>
        <w:t xml:space="preserve">elever og kursister i arbejdet for at kunne evaluere på området og </w:t>
      </w:r>
      <w:proofErr w:type="spellStart"/>
      <w:r w:rsidR="00BC7F1E">
        <w:rPr>
          <w:rFonts w:cstheme="minorHAnsi"/>
        </w:rPr>
        <w:t>vidensdele</w:t>
      </w:r>
      <w:proofErr w:type="spellEnd"/>
      <w:r w:rsidR="00BC7F1E">
        <w:rPr>
          <w:rFonts w:cstheme="minorHAnsi"/>
        </w:rPr>
        <w:t xml:space="preserve"> i organisationen.</w:t>
      </w:r>
    </w:p>
    <w:p w14:paraId="208C2E66" w14:textId="77777777" w:rsidR="00BC7F1E" w:rsidRDefault="00BC7F1E" w:rsidP="00980FC0">
      <w:pPr>
        <w:pStyle w:val="Overskrift2"/>
        <w:rPr>
          <w:rFonts w:eastAsia="Times New Roman"/>
        </w:rPr>
      </w:pPr>
    </w:p>
    <w:p w14:paraId="248A87B4" w14:textId="77777777" w:rsidR="00BC7F1E" w:rsidRDefault="00BC7F1E" w:rsidP="00BC7F1E">
      <w:pPr>
        <w:pStyle w:val="Overskrift3"/>
      </w:pPr>
      <w:r>
        <w:t>Administration</w:t>
      </w:r>
    </w:p>
    <w:p w14:paraId="58B65CEE" w14:textId="77777777" w:rsidR="00BC7F1E" w:rsidRDefault="00980FC0" w:rsidP="00980FC0">
      <w:r>
        <w:t xml:space="preserve">Mål: At </w:t>
      </w:r>
      <w:r w:rsidR="00BC7F1E">
        <w:t>sikre stabilitet, kvalitet og udvikling i skolens administration i en tid, hvor skolen oplever nedgang i aktivitet og dermed større sårbarhed i de administrative områder. Der skal sikres en administration, der er økonomisk rentabel, men først og fremmest kan sikre skolens drift og data i en usikker fremtid efter udspaltningen af VUC til FGU.</w:t>
      </w:r>
    </w:p>
    <w:p w14:paraId="104274BB" w14:textId="77777777" w:rsidR="00BC7F1E" w:rsidRDefault="00BC7F1E" w:rsidP="00980FC0">
      <w:r>
        <w:t>Evaluering:</w:t>
      </w:r>
    </w:p>
    <w:p w14:paraId="1EE28CE1" w14:textId="73C2B90F" w:rsidR="00BC7F1E" w:rsidRDefault="00BC7F1E" w:rsidP="00980FC0">
      <w:r>
        <w:t xml:space="preserve"> Der etableres et administrativt fællesskab med to </w:t>
      </w:r>
      <w:proofErr w:type="gramStart"/>
      <w:r>
        <w:t>VUC skoler</w:t>
      </w:r>
      <w:proofErr w:type="gramEnd"/>
      <w:r>
        <w:t xml:space="preserve"> med opstart i foråret 2020. Det administrative fællesskab hostes af Randers HF og VUC og samtlige administrative medarbejdere og processer placeres her. Det administrative fællesskab er udviklet i samarbejdet mellem de tre rektorer og skolernes bestyrelser. Der ansættes en ny fælles administrationschef, som skal drifte fællesskabet.</w:t>
      </w:r>
    </w:p>
    <w:p w14:paraId="0D2B200D" w14:textId="77777777" w:rsidR="00A93FA0" w:rsidRDefault="00A93FA0" w:rsidP="00F32B7E"/>
    <w:sectPr w:rsidR="00A93FA0" w:rsidSect="003910A5">
      <w:headerReference w:type="even" r:id="rId11"/>
      <w:headerReference w:type="default" r:id="rId12"/>
      <w:footerReference w:type="even" r:id="rId13"/>
      <w:footerReference w:type="default" r:id="rId14"/>
      <w:headerReference w:type="first" r:id="rId15"/>
      <w:footerReference w:type="first" r:id="rId16"/>
      <w:pgSz w:w="11906" w:h="16838"/>
      <w:pgMar w:top="1701" w:right="1134" w:bottom="1701" w:left="1134" w:header="153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E5759" w14:textId="77777777" w:rsidR="00486F38" w:rsidRDefault="00486F38" w:rsidP="00EC6BCC">
      <w:pPr>
        <w:spacing w:after="0" w:line="240" w:lineRule="auto"/>
      </w:pPr>
      <w:r>
        <w:separator/>
      </w:r>
    </w:p>
  </w:endnote>
  <w:endnote w:type="continuationSeparator" w:id="0">
    <w:p w14:paraId="75D3D1A2" w14:textId="77777777" w:rsidR="00486F38" w:rsidRDefault="00486F38"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riBook">
    <w:altName w:val="Calibri"/>
    <w:panose1 w:val="00000000000000000000"/>
    <w:charset w:val="00"/>
    <w:family w:val="swiss"/>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E10002FF" w:usb1="5000ECFF" w:usb2="00000021" w:usb3="00000000" w:csb0="0000019F" w:csb1="00000000"/>
  </w:font>
  <w:font w:name="Mari Book">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79A4" w14:textId="77777777" w:rsidR="004F51EF" w:rsidRDefault="004F51E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AE05D" w14:textId="77777777" w:rsidR="004F51EF" w:rsidRDefault="004F51E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29F65" w14:textId="77777777" w:rsidR="004F51EF" w:rsidRDefault="004F51E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AECEA" w14:textId="77777777" w:rsidR="00486F38" w:rsidRDefault="00486F38" w:rsidP="00EC6BCC">
      <w:pPr>
        <w:spacing w:after="0" w:line="240" w:lineRule="auto"/>
      </w:pPr>
      <w:r>
        <w:separator/>
      </w:r>
    </w:p>
  </w:footnote>
  <w:footnote w:type="continuationSeparator" w:id="0">
    <w:p w14:paraId="456141FD" w14:textId="77777777" w:rsidR="00486F38" w:rsidRDefault="00486F38"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E1E5D" w14:textId="77777777" w:rsidR="00EC6BCC" w:rsidRDefault="00453DF5">
    <w:pPr>
      <w:pStyle w:val="Sidehoved"/>
    </w:pPr>
    <w:r>
      <w:rPr>
        <w:noProof/>
        <w:lang w:eastAsia="da-DK"/>
      </w:rPr>
      <w:pict w14:anchorId="7E8FE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9" o:spid="_x0000_s2053" type="#_x0000_t75" style="position:absolute;margin-left:0;margin-top:0;width:595.3pt;height:841.9pt;z-index:-251657216;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BAF9B" w14:textId="21065C6E" w:rsidR="00EC6BCC" w:rsidRDefault="00453DF5">
    <w:pPr>
      <w:pStyle w:val="Sidehoved"/>
    </w:pPr>
    <w:r>
      <w:rPr>
        <w:noProof/>
      </w:rPr>
      <w:pict w14:anchorId="04D96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4439" o:spid="_x0000_s2057" type="#_x0000_t75" style="position:absolute;margin-left:-56.8pt;margin-top:-92.05pt;width:595.3pt;height:841.9pt;z-index:-251656192;mso-position-horizontal-relative:margin;mso-position-vertical-relative:margin" o:allowincell="f">
          <v:imagedata r:id="rId1" o:title="A4_Brevpapir2_600dp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FEF72" w14:textId="77777777" w:rsidR="00EC6BCC" w:rsidRDefault="00453DF5">
    <w:pPr>
      <w:pStyle w:val="Sidehoved"/>
    </w:pPr>
    <w:r>
      <w:rPr>
        <w:noProof/>
        <w:lang w:eastAsia="da-DK"/>
      </w:rPr>
      <w:pict w14:anchorId="30D73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8" o:spid="_x0000_s2052" type="#_x0000_t75" style="position:absolute;margin-left:0;margin-top:0;width:595.3pt;height:841.9pt;z-index:-251658240;mso-position-horizontal:center;mso-position-horizontal-relative:margin;mso-position-vertical:center;mso-position-vertical-relative:margin"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2E1"/>
    <w:multiLevelType w:val="hybridMultilevel"/>
    <w:tmpl w:val="481CC418"/>
    <w:lvl w:ilvl="0" w:tplc="59AEE038">
      <w:start w:val="3"/>
      <w:numFmt w:val="bullet"/>
      <w:lvlText w:val="-"/>
      <w:lvlJc w:val="left"/>
      <w:pPr>
        <w:ind w:left="720" w:hanging="360"/>
      </w:pPr>
      <w:rPr>
        <w:rFonts w:ascii="MariBook" w:eastAsiaTheme="minorHAnsi" w:hAnsi="MariBook" w:cs="MariBook"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357425F"/>
    <w:multiLevelType w:val="multilevel"/>
    <w:tmpl w:val="D734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A00B20"/>
    <w:multiLevelType w:val="hybridMultilevel"/>
    <w:tmpl w:val="0A3AB0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CFB33EC"/>
    <w:multiLevelType w:val="hybridMultilevel"/>
    <w:tmpl w:val="29FAD5CC"/>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0F839DD"/>
    <w:multiLevelType w:val="hybridMultilevel"/>
    <w:tmpl w:val="F37EE7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CB7684"/>
    <w:multiLevelType w:val="hybridMultilevel"/>
    <w:tmpl w:val="639A88A8"/>
    <w:lvl w:ilvl="0" w:tplc="BAA4BEC6">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B423D4"/>
    <w:multiLevelType w:val="hybridMultilevel"/>
    <w:tmpl w:val="F21009B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194346A7"/>
    <w:multiLevelType w:val="hybridMultilevel"/>
    <w:tmpl w:val="4B22EBD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8" w15:restartNumberingAfterBreak="0">
    <w:nsid w:val="204A7C36"/>
    <w:multiLevelType w:val="hybridMultilevel"/>
    <w:tmpl w:val="F6C0DB0E"/>
    <w:lvl w:ilvl="0" w:tplc="59AEE038">
      <w:start w:val="3"/>
      <w:numFmt w:val="bullet"/>
      <w:lvlText w:val="-"/>
      <w:lvlJc w:val="left"/>
      <w:pPr>
        <w:ind w:left="720" w:hanging="360"/>
      </w:pPr>
      <w:rPr>
        <w:rFonts w:ascii="MariBook" w:eastAsiaTheme="minorHAnsi" w:hAnsi="MariBook" w:cs="Mari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9C20E3"/>
    <w:multiLevelType w:val="hybridMultilevel"/>
    <w:tmpl w:val="C99A92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226F3DC5"/>
    <w:multiLevelType w:val="hybridMultilevel"/>
    <w:tmpl w:val="D550EFB6"/>
    <w:lvl w:ilvl="0" w:tplc="59AEE038">
      <w:start w:val="3"/>
      <w:numFmt w:val="bullet"/>
      <w:lvlText w:val="-"/>
      <w:lvlJc w:val="left"/>
      <w:pPr>
        <w:ind w:left="720" w:hanging="360"/>
      </w:pPr>
      <w:rPr>
        <w:rFonts w:ascii="MariBook" w:eastAsiaTheme="minorHAnsi" w:hAnsi="MariBook" w:cs="Mari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7936115"/>
    <w:multiLevelType w:val="hybridMultilevel"/>
    <w:tmpl w:val="53B256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BE12008"/>
    <w:multiLevelType w:val="hybridMultilevel"/>
    <w:tmpl w:val="F47244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A6D184E"/>
    <w:multiLevelType w:val="hybridMultilevel"/>
    <w:tmpl w:val="28AA69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D413A18"/>
    <w:multiLevelType w:val="hybridMultilevel"/>
    <w:tmpl w:val="83C22532"/>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2EC227F"/>
    <w:multiLevelType w:val="hybridMultilevel"/>
    <w:tmpl w:val="E12839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4B46332"/>
    <w:multiLevelType w:val="hybridMultilevel"/>
    <w:tmpl w:val="D786DA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7CE6C37"/>
    <w:multiLevelType w:val="hybridMultilevel"/>
    <w:tmpl w:val="6FD0127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8" w15:restartNumberingAfterBreak="0">
    <w:nsid w:val="47FE11A0"/>
    <w:multiLevelType w:val="hybridMultilevel"/>
    <w:tmpl w:val="3E02667A"/>
    <w:lvl w:ilvl="0" w:tplc="1B5E6814">
      <w:start w:val="1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E6A053B"/>
    <w:multiLevelType w:val="hybridMultilevel"/>
    <w:tmpl w:val="92009EB4"/>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34714D7"/>
    <w:multiLevelType w:val="hybridMultilevel"/>
    <w:tmpl w:val="E0A6F098"/>
    <w:lvl w:ilvl="0" w:tplc="596AC130">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6C6421E"/>
    <w:multiLevelType w:val="hybridMultilevel"/>
    <w:tmpl w:val="99C0E2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4FF5A8C"/>
    <w:multiLevelType w:val="hybridMultilevel"/>
    <w:tmpl w:val="F1F62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55D5D2A"/>
    <w:multiLevelType w:val="multilevel"/>
    <w:tmpl w:val="BA1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5978A8"/>
    <w:multiLevelType w:val="hybridMultilevel"/>
    <w:tmpl w:val="444470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9"/>
  </w:num>
  <w:num w:numId="4">
    <w:abstractNumId w:val="11"/>
  </w:num>
  <w:num w:numId="5">
    <w:abstractNumId w:val="16"/>
  </w:num>
  <w:num w:numId="6">
    <w:abstractNumId w:val="15"/>
  </w:num>
  <w:num w:numId="7">
    <w:abstractNumId w:val="4"/>
  </w:num>
  <w:num w:numId="8">
    <w:abstractNumId w:val="6"/>
  </w:num>
  <w:num w:numId="9">
    <w:abstractNumId w:val="0"/>
  </w:num>
  <w:num w:numId="10">
    <w:abstractNumId w:val="10"/>
  </w:num>
  <w:num w:numId="11">
    <w:abstractNumId w:val="8"/>
  </w:num>
  <w:num w:numId="12">
    <w:abstractNumId w:val="14"/>
  </w:num>
  <w:num w:numId="13">
    <w:abstractNumId w:val="3"/>
  </w:num>
  <w:num w:numId="14">
    <w:abstractNumId w:val="2"/>
  </w:num>
  <w:num w:numId="15">
    <w:abstractNumId w:val="19"/>
  </w:num>
  <w:num w:numId="16">
    <w:abstractNumId w:val="7"/>
  </w:num>
  <w:num w:numId="17">
    <w:abstractNumId w:val="12"/>
  </w:num>
  <w:num w:numId="18">
    <w:abstractNumId w:val="22"/>
  </w:num>
  <w:num w:numId="19">
    <w:abstractNumId w:val="17"/>
  </w:num>
  <w:num w:numId="20">
    <w:abstractNumId w:val="5"/>
  </w:num>
  <w:num w:numId="21">
    <w:abstractNumId w:val="18"/>
  </w:num>
  <w:num w:numId="22">
    <w:abstractNumId w:val="13"/>
  </w:num>
  <w:num w:numId="23">
    <w:abstractNumId w:val="20"/>
  </w:num>
  <w:num w:numId="24">
    <w:abstractNumId w:val="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24"/>
    <w:rsid w:val="000415CB"/>
    <w:rsid w:val="00100AF9"/>
    <w:rsid w:val="00133456"/>
    <w:rsid w:val="0019232D"/>
    <w:rsid w:val="00197613"/>
    <w:rsid w:val="00226810"/>
    <w:rsid w:val="002502EA"/>
    <w:rsid w:val="002A70DF"/>
    <w:rsid w:val="002E3387"/>
    <w:rsid w:val="003567A1"/>
    <w:rsid w:val="00360629"/>
    <w:rsid w:val="00377A3B"/>
    <w:rsid w:val="003910A5"/>
    <w:rsid w:val="003A13DC"/>
    <w:rsid w:val="003B4BAD"/>
    <w:rsid w:val="004062AC"/>
    <w:rsid w:val="004112BC"/>
    <w:rsid w:val="00460F29"/>
    <w:rsid w:val="00486F38"/>
    <w:rsid w:val="004A6CD4"/>
    <w:rsid w:val="004B282C"/>
    <w:rsid w:val="004F51EF"/>
    <w:rsid w:val="004F65F3"/>
    <w:rsid w:val="00532FB3"/>
    <w:rsid w:val="00590049"/>
    <w:rsid w:val="005D3837"/>
    <w:rsid w:val="0062518E"/>
    <w:rsid w:val="00746C37"/>
    <w:rsid w:val="00771D91"/>
    <w:rsid w:val="007843A7"/>
    <w:rsid w:val="008F5A5B"/>
    <w:rsid w:val="009121E8"/>
    <w:rsid w:val="0091436B"/>
    <w:rsid w:val="00925861"/>
    <w:rsid w:val="009742A1"/>
    <w:rsid w:val="00980FC0"/>
    <w:rsid w:val="00987BF0"/>
    <w:rsid w:val="009E3B24"/>
    <w:rsid w:val="00A05CEC"/>
    <w:rsid w:val="00A5266C"/>
    <w:rsid w:val="00A93FA0"/>
    <w:rsid w:val="00AA36DA"/>
    <w:rsid w:val="00AC4FF8"/>
    <w:rsid w:val="00AF4E95"/>
    <w:rsid w:val="00B06636"/>
    <w:rsid w:val="00B077E0"/>
    <w:rsid w:val="00B37911"/>
    <w:rsid w:val="00BC7F1E"/>
    <w:rsid w:val="00C705BD"/>
    <w:rsid w:val="00C80628"/>
    <w:rsid w:val="00CC32E5"/>
    <w:rsid w:val="00CF74DF"/>
    <w:rsid w:val="00DB05C9"/>
    <w:rsid w:val="00E705BD"/>
    <w:rsid w:val="00EC6BCC"/>
    <w:rsid w:val="00ED76FA"/>
    <w:rsid w:val="00F32B7E"/>
    <w:rsid w:val="00F55D52"/>
    <w:rsid w:val="00F740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1B5C756"/>
  <w15:chartTrackingRefBased/>
  <w15:docId w15:val="{A866C6FD-1881-4CE1-A9E2-19F5ADFB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A5B"/>
  </w:style>
  <w:style w:type="paragraph" w:styleId="Overskrift1">
    <w:name w:val="heading 1"/>
    <w:basedOn w:val="Normal"/>
    <w:next w:val="Normal"/>
    <w:link w:val="Overskrift1Tegn"/>
    <w:uiPriority w:val="8"/>
    <w:unhideWhenUsed/>
    <w:rsid w:val="003910A5"/>
    <w:pPr>
      <w:spacing w:after="360" w:line="240" w:lineRule="auto"/>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unhideWhenUsed/>
    <w:rsid w:val="003910A5"/>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74081"/>
    <w:pPr>
      <w:keepNext/>
      <w:keepLines/>
      <w:spacing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1"/>
    <w:rsid w:val="003910A5"/>
    <w:rPr>
      <w:b/>
      <w:bCs/>
    </w:rPr>
  </w:style>
  <w:style w:type="paragraph" w:customStyle="1" w:styleId="Kontaktoplysninger">
    <w:name w:val="Kontaktoplysninger"/>
    <w:basedOn w:val="Normal"/>
    <w:uiPriority w:val="1"/>
    <w:qFormat/>
    <w:rsid w:val="0091436B"/>
    <w:pPr>
      <w:spacing w:after="0"/>
    </w:p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character" w:styleId="Hyperlink">
    <w:name w:val="Hyperlink"/>
    <w:basedOn w:val="Standardskrifttypeiafsnit"/>
    <w:uiPriority w:val="99"/>
    <w:unhideWhenUsed/>
    <w:rsid w:val="00133456"/>
    <w:rPr>
      <w:color w:val="0563C1" w:themeColor="hyperlink"/>
      <w:u w:val="single"/>
    </w:rPr>
  </w:style>
  <w:style w:type="character" w:styleId="Ulstomtale">
    <w:name w:val="Unresolved Mention"/>
    <w:basedOn w:val="Standardskrifttypeiafsnit"/>
    <w:uiPriority w:val="99"/>
    <w:semiHidden/>
    <w:unhideWhenUsed/>
    <w:rsid w:val="00133456"/>
    <w:rPr>
      <w:color w:val="605E5C"/>
      <w:shd w:val="clear" w:color="auto" w:fill="E1DFDD"/>
    </w:rPr>
  </w:style>
  <w:style w:type="paragraph" w:styleId="Listeafsnit">
    <w:name w:val="List Paragraph"/>
    <w:basedOn w:val="Normal"/>
    <w:uiPriority w:val="34"/>
    <w:qFormat/>
    <w:rsid w:val="000415CB"/>
    <w:pPr>
      <w:ind w:left="720"/>
      <w:contextualSpacing/>
    </w:pPr>
  </w:style>
  <w:style w:type="table" w:styleId="Tabel-Gitter">
    <w:name w:val="Table Grid"/>
    <w:basedOn w:val="Tabel-Normal"/>
    <w:uiPriority w:val="39"/>
    <w:rsid w:val="0022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F74081"/>
    <w:rPr>
      <w:rFonts w:asciiTheme="majorHAnsi" w:eastAsiaTheme="majorEastAsia" w:hAnsiTheme="majorHAnsi" w:cstheme="majorBidi"/>
      <w:color w:val="1F4D78" w:themeColor="accent1" w:themeShade="7F"/>
      <w:sz w:val="24"/>
      <w:szCs w:val="24"/>
    </w:rPr>
  </w:style>
  <w:style w:type="character" w:customStyle="1" w:styleId="A7">
    <w:name w:val="A7"/>
    <w:uiPriority w:val="99"/>
    <w:rsid w:val="00F74081"/>
    <w:rPr>
      <w:rFonts w:cs="Mari Book"/>
      <w:color w:val="000000"/>
      <w:sz w:val="36"/>
      <w:szCs w:val="36"/>
    </w:rPr>
  </w:style>
  <w:style w:type="paragraph" w:customStyle="1" w:styleId="Default">
    <w:name w:val="Default"/>
    <w:rsid w:val="00F74081"/>
    <w:pPr>
      <w:autoSpaceDE w:val="0"/>
      <w:autoSpaceDN w:val="0"/>
      <w:adjustRightInd w:val="0"/>
      <w:spacing w:after="0" w:line="240" w:lineRule="auto"/>
    </w:pPr>
    <w:rPr>
      <w:rFonts w:ascii="Mari Book" w:hAnsi="Mari Book" w:cs="Mari Book"/>
      <w:color w:val="000000"/>
      <w:sz w:val="24"/>
      <w:szCs w:val="24"/>
    </w:rPr>
  </w:style>
  <w:style w:type="paragraph" w:customStyle="1" w:styleId="Pa0">
    <w:name w:val="Pa0"/>
    <w:basedOn w:val="Default"/>
    <w:next w:val="Default"/>
    <w:uiPriority w:val="99"/>
    <w:rsid w:val="00F74081"/>
    <w:pPr>
      <w:spacing w:line="241" w:lineRule="atLeast"/>
    </w:pPr>
    <w:rPr>
      <w:rFonts w:cstheme="minorBidi"/>
      <w:color w:val="auto"/>
    </w:rPr>
  </w:style>
  <w:style w:type="character" w:customStyle="1" w:styleId="A9">
    <w:name w:val="A9"/>
    <w:uiPriority w:val="99"/>
    <w:rsid w:val="00F74081"/>
    <w:rPr>
      <w:rFonts w:cs="Mari Book"/>
      <w:color w:val="000000"/>
      <w:sz w:val="37"/>
      <w:szCs w:val="37"/>
    </w:rPr>
  </w:style>
  <w:style w:type="character" w:customStyle="1" w:styleId="A5">
    <w:name w:val="A5"/>
    <w:uiPriority w:val="99"/>
    <w:rsid w:val="00F74081"/>
    <w:rPr>
      <w:rFonts w:cs="Mari Book"/>
      <w:b/>
      <w:bCs/>
      <w:color w:val="000000"/>
      <w:sz w:val="22"/>
      <w:szCs w:val="22"/>
    </w:rPr>
  </w:style>
  <w:style w:type="paragraph" w:customStyle="1" w:styleId="DocumentHeading">
    <w:name w:val="Document Heading"/>
    <w:basedOn w:val="Normal"/>
    <w:uiPriority w:val="6"/>
    <w:semiHidden/>
    <w:rsid w:val="009742A1"/>
    <w:pPr>
      <w:spacing w:after="0" w:line="288" w:lineRule="auto"/>
      <w:contextualSpacing/>
    </w:pPr>
    <w:rPr>
      <w:rFonts w:ascii="HelveticaNeueLT Std" w:hAnsi="HelveticaNeueLT Std"/>
      <w:b/>
      <w:color w:val="FFC000" w:themeColor="accent4"/>
      <w:sz w:val="20"/>
      <w:szCs w:val="20"/>
    </w:rPr>
  </w:style>
  <w:style w:type="paragraph" w:customStyle="1" w:styleId="paragraph">
    <w:name w:val="paragraph"/>
    <w:basedOn w:val="Normal"/>
    <w:rsid w:val="00A93FA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A93FA0"/>
  </w:style>
  <w:style w:type="character" w:customStyle="1" w:styleId="eop">
    <w:name w:val="eop"/>
    <w:basedOn w:val="Standardskrifttypeiafsnit"/>
    <w:rsid w:val="00A93FA0"/>
  </w:style>
  <w:style w:type="character" w:customStyle="1" w:styleId="spellingerror">
    <w:name w:val="spellingerror"/>
    <w:basedOn w:val="Standardskrifttypeiafsnit"/>
    <w:rsid w:val="00A93FA0"/>
  </w:style>
  <w:style w:type="character" w:customStyle="1" w:styleId="contextualspellingandgrammarerror">
    <w:name w:val="contextualspellingandgrammarerror"/>
    <w:basedOn w:val="Standardskrifttypeiafsnit"/>
    <w:rsid w:val="00A93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458931">
      <w:bodyDiv w:val="1"/>
      <w:marLeft w:val="0"/>
      <w:marRight w:val="0"/>
      <w:marTop w:val="0"/>
      <w:marBottom w:val="0"/>
      <w:divBdr>
        <w:top w:val="none" w:sz="0" w:space="0" w:color="auto"/>
        <w:left w:val="none" w:sz="0" w:space="0" w:color="auto"/>
        <w:bottom w:val="none" w:sz="0" w:space="0" w:color="auto"/>
        <w:right w:val="none" w:sz="0" w:space="0" w:color="auto"/>
      </w:divBdr>
    </w:div>
    <w:div w:id="115391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lw\OneDrive%20-%20VUC\templates%20logo\Brevpapir_farve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4" ma:contentTypeDescription="Opret et nyt dokument." ma:contentTypeScope="" ma:versionID="2fb86adcd0d26a4bc0782a35a1a32713">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cf08693525f5127e0e6f65f3884cf5a4"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88168-7E21-4EE5-B9DC-C7361F1DE79C}">
  <ds:schemaRefs>
    <ds:schemaRef ds:uri="http://schemas.microsoft.com/sharepoint/v3/contenttype/forms"/>
  </ds:schemaRefs>
</ds:datastoreItem>
</file>

<file path=customXml/itemProps2.xml><?xml version="1.0" encoding="utf-8"?>
<ds:datastoreItem xmlns:ds="http://schemas.openxmlformats.org/officeDocument/2006/customXml" ds:itemID="{845076E7-FFD3-4DC6-8393-6A3DFA57BE96}">
  <ds:schemaRefs>
    <ds:schemaRef ds:uri="http://purl.org/dc/terms/"/>
    <ds:schemaRef ds:uri="http://schemas.openxmlformats.org/package/2006/metadata/core-properties"/>
    <ds:schemaRef ds:uri="8cc9c4c2-a8dd-4a52-a178-8bbb01b5b2ae"/>
    <ds:schemaRef ds:uri="http://schemas.microsoft.com/office/2006/documentManagement/types"/>
    <ds:schemaRef ds:uri="http://schemas.microsoft.com/office/infopath/2007/PartnerControls"/>
    <ds:schemaRef ds:uri="http://purl.org/dc/elements/1.1/"/>
    <ds:schemaRef ds:uri="http://schemas.microsoft.com/office/2006/metadata/properties"/>
    <ds:schemaRef ds:uri="cb0ab4f0-fb31-4d2f-8c18-8a0c82ecaae9"/>
    <ds:schemaRef ds:uri="http://www.w3.org/XML/1998/namespace"/>
    <ds:schemaRef ds:uri="http://purl.org/dc/dcmitype/"/>
  </ds:schemaRefs>
</ds:datastoreItem>
</file>

<file path=customXml/itemProps3.xml><?xml version="1.0" encoding="utf-8"?>
<ds:datastoreItem xmlns:ds="http://schemas.openxmlformats.org/officeDocument/2006/customXml" ds:itemID="{FAB8B871-FC5E-4AC5-8A22-4F2C3B6C5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6DE02-B20E-431A-A180-0CF0D268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Brevpapir_farve_Headline.dotx</Template>
  <TotalTime>0</TotalTime>
  <Pages>2</Pages>
  <Words>596</Words>
  <Characters>3641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2</cp:revision>
  <cp:lastPrinted>2022-09-12T14:55:00Z</cp:lastPrinted>
  <dcterms:created xsi:type="dcterms:W3CDTF">2022-09-14T11:27:00Z</dcterms:created>
  <dcterms:modified xsi:type="dcterms:W3CDTF">2022-09-14T11:27:00Z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